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sz w:val="72"/>
          <w:szCs w:val="72"/>
        </w:rPr>
      </w:pPr>
      <w:r>
        <w:drawing>
          <wp:inline distT="0" distB="0" distL="0" distR="0">
            <wp:extent cx="3037637" cy="241401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nallogonowebaddress - Copy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637" cy="2414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  <w:jc w:val="center"/>
        <w:rPr>
          <w:rFonts w:ascii="Constantia" w:cs="Constantia" w:hAnsi="Constantia" w:eastAsia="Constantia"/>
          <w:b w:val="1"/>
          <w:bCs w:val="1"/>
          <w:i w:val="1"/>
          <w:iCs w:val="1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"http://www.lockeford"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www.lockeford</w:t>
      </w:r>
      <w:r>
        <w:rPr/>
        <w:fldChar w:fldCharType="end" w:fldLock="0"/>
      </w:r>
      <w:r>
        <w:rPr>
          <w:rFonts w:ascii="Constantia" w:cs="Constantia" w:hAnsi="Constantia" w:eastAsia="Constantia"/>
          <w:b w:val="1"/>
          <w:bCs w:val="1"/>
          <w:i w:val="1"/>
          <w:iCs w:val="1"/>
          <w:sz w:val="24"/>
          <w:szCs w:val="24"/>
          <w:rtl w:val="0"/>
          <w:lang w:val="en-US"/>
        </w:rPr>
        <w:t>park.org</w:t>
      </w:r>
    </w:p>
    <w:p>
      <w:pPr>
        <w:pStyle w:val="No Spacing"/>
        <w:jc w:val="center"/>
        <w:rPr>
          <w:rFonts w:ascii="Constantia" w:cs="Constantia" w:hAnsi="Constantia" w:eastAsia="Constantia"/>
          <w:b w:val="1"/>
          <w:bCs w:val="1"/>
          <w:i w:val="1"/>
          <w:iCs w:val="1"/>
          <w:sz w:val="24"/>
          <w:szCs w:val="24"/>
        </w:rPr>
      </w:pPr>
    </w:p>
    <w:p>
      <w:pPr>
        <w:pStyle w:val="No Spacing"/>
        <w:jc w:val="center"/>
        <w:rPr>
          <w:rFonts w:ascii="Constantia" w:cs="Constantia" w:hAnsi="Constantia" w:eastAsia="Constantia"/>
          <w:b w:val="1"/>
          <w:bCs w:val="1"/>
          <w:sz w:val="36"/>
          <w:szCs w:val="36"/>
        </w:rPr>
      </w:pPr>
      <w:r>
        <w:rPr>
          <w:rFonts w:ascii="Constantia" w:cs="Constantia" w:hAnsi="Constantia" w:eastAsia="Constantia"/>
          <w:b w:val="1"/>
          <w:bCs w:val="1"/>
          <w:sz w:val="36"/>
          <w:szCs w:val="36"/>
          <w:rtl w:val="0"/>
          <w:lang w:val="en-US"/>
        </w:rPr>
        <w:t>Membership Application</w:t>
      </w: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en-US"/>
        </w:rPr>
        <w:t xml:space="preserve"> The purpose of the Friends is to provide support and assistance to the Lockeford Community Services District for the community park, recreation programs, equipment and the community center.  </w:t>
      </w:r>
    </w:p>
    <w:p>
      <w:pPr>
        <w:pStyle w:val="No Spacing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8"/>
          <w:szCs w:val="28"/>
          <w:rtl w:val="0"/>
          <w:lang w:val="en-US"/>
        </w:rPr>
        <w:t xml:space="preserve"> </w:t>
      </w:r>
      <w:r>
        <w:rPr>
          <w:rFonts w:ascii="Constantia" w:cs="Constantia" w:hAnsi="Constantia" w:eastAsia="Constantia"/>
          <w:sz w:val="24"/>
          <w:szCs w:val="24"/>
          <w:rtl w:val="0"/>
          <w:lang w:val="en-US"/>
        </w:rPr>
        <w:t>Date: ___________________</w:t>
      </w: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en-US"/>
        </w:rPr>
        <w:t>Name ____________________________________________________________</w:t>
      </w: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en-US"/>
        </w:rPr>
        <w:t>Address __________________________________________________________</w:t>
      </w: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en-US"/>
        </w:rPr>
        <w:t>_________________________________________________________________</w:t>
      </w: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en-US"/>
        </w:rPr>
        <w:t>Contact phone _____________________________________________________</w:t>
      </w: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en-US"/>
        </w:rPr>
        <w:t>Email ____________________________________________________________</w:t>
      </w: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en-US"/>
        </w:rPr>
        <w:t xml:space="preserve">Annual membership is $15 per person </w:t>
      </w: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en-US"/>
        </w:rPr>
        <w:t xml:space="preserve">Would you be interesting in participating in: (check all that apply)  fundraising__  </w:t>
      </w: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en-US"/>
        </w:rPr>
        <w:t xml:space="preserve">events__  website__  graphics__  social media__  public outreach__  donations__  </w:t>
      </w: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</w:p>
    <w:p>
      <w:pPr>
        <w:pStyle w:val="No Spacing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en-US"/>
        </w:rPr>
        <w:t>grants__  other__________________________________________________________</w:t>
      </w:r>
    </w:p>
    <w:p>
      <w:pPr>
        <w:pStyle w:val="No Spacing"/>
        <w:jc w:val="center"/>
        <w:rPr>
          <w:rFonts w:ascii="Constantia" w:cs="Constantia" w:hAnsi="Constantia" w:eastAsia="Constantia"/>
          <w:sz w:val="24"/>
          <w:szCs w:val="24"/>
        </w:rPr>
      </w:pPr>
    </w:p>
    <w:p>
      <w:pPr>
        <w:pStyle w:val="No Spacing"/>
        <w:jc w:val="center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 w:cs="Constantia" w:hAnsi="Constantia" w:eastAsia="Constantia"/>
          <w:sz w:val="24"/>
          <w:szCs w:val="24"/>
          <w:rtl w:val="0"/>
          <w:lang w:val="en-US"/>
        </w:rPr>
        <w:t>Mail completed form and payment to:</w:t>
      </w:r>
    </w:p>
    <w:p>
      <w:pPr>
        <w:pStyle w:val="No Spacing"/>
        <w:jc w:val="center"/>
        <w:rPr>
          <w:rFonts w:ascii="Constantia" w:cs="Constantia" w:hAnsi="Constantia" w:eastAsia="Constantia"/>
          <w:b w:val="1"/>
          <w:bCs w:val="1"/>
          <w:sz w:val="24"/>
          <w:szCs w:val="24"/>
        </w:rPr>
      </w:pPr>
      <w:r>
        <w:rPr>
          <w:rFonts w:ascii="Constantia" w:cs="Constantia" w:hAnsi="Constantia" w:eastAsia="Constantia"/>
          <w:b w:val="1"/>
          <w:bCs w:val="1"/>
          <w:sz w:val="24"/>
          <w:szCs w:val="24"/>
          <w:rtl w:val="0"/>
          <w:lang w:val="en-US"/>
        </w:rPr>
        <w:t>Friends of the Lockeford Memorial Park</w:t>
      </w:r>
    </w:p>
    <w:p>
      <w:pPr>
        <w:pStyle w:val="No Spacing"/>
        <w:jc w:val="center"/>
        <w:rPr>
          <w:rFonts w:ascii="Constantia" w:cs="Constantia" w:hAnsi="Constantia" w:eastAsia="Constantia"/>
          <w:b w:val="1"/>
          <w:bCs w:val="1"/>
          <w:sz w:val="24"/>
          <w:szCs w:val="24"/>
        </w:rPr>
      </w:pPr>
      <w:r>
        <w:rPr>
          <w:rFonts w:ascii="Constantia" w:cs="Constantia" w:hAnsi="Constantia" w:eastAsia="Constantia"/>
          <w:b w:val="1"/>
          <w:bCs w:val="1"/>
          <w:sz w:val="24"/>
          <w:szCs w:val="24"/>
          <w:rtl w:val="0"/>
          <w:lang w:val="en-US"/>
        </w:rPr>
        <w:t xml:space="preserve">P.O. Box 1703    Lockeford, CA 95237 or                                                                                                           </w:t>
      </w:r>
      <w:r>
        <w:rPr>
          <w:rFonts w:ascii="Constantia" w:cs="Constantia" w:hAnsi="Constantia" w:eastAsia="Constantia"/>
          <w:sz w:val="24"/>
          <w:szCs w:val="24"/>
          <w:rtl w:val="0"/>
          <w:lang w:val="en-US"/>
        </w:rPr>
        <w:t>Email to:</w:t>
      </w:r>
      <w:r>
        <w:rPr>
          <w:rFonts w:ascii="Constantia" w:cs="Constantia" w:hAnsi="Constantia" w:eastAsia="Constant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onstantia" w:cs="Constantia" w:hAnsi="Constantia" w:eastAsia="Constantia"/>
          <w:b w:val="1"/>
          <w:bCs w:val="1"/>
          <w:sz w:val="24"/>
          <w:szCs w:val="24"/>
          <w:rtl w:val="0"/>
          <w:lang w:val="en-US"/>
        </w:rPr>
        <w:t>lockefordpark@gmail.com</w:t>
      </w:r>
    </w:p>
    <w:p>
      <w:pPr>
        <w:pStyle w:val="No Spacing"/>
        <w:jc w:val="center"/>
        <w:rPr>
          <w:rFonts w:ascii="Constantia" w:cs="Constantia" w:hAnsi="Constantia" w:eastAsia="Constantia"/>
          <w:sz w:val="24"/>
          <w:szCs w:val="24"/>
        </w:rPr>
      </w:pPr>
    </w:p>
    <w:p>
      <w:pPr>
        <w:pStyle w:val="No Spacing"/>
        <w:jc w:val="center"/>
        <w:rPr>
          <w:rFonts w:ascii="Constantia" w:cs="Constantia" w:hAnsi="Constantia" w:eastAsia="Constantia"/>
          <w:sz w:val="20"/>
          <w:szCs w:val="20"/>
        </w:rPr>
      </w:pPr>
      <w:r>
        <w:rPr>
          <w:rFonts w:ascii="Constantia" w:cs="Constantia" w:hAnsi="Constantia" w:eastAsia="Constantia"/>
          <w:sz w:val="20"/>
          <w:szCs w:val="20"/>
          <w:rtl w:val="0"/>
          <w:lang w:val="en-US"/>
        </w:rPr>
        <w:t>A nonprofit public benefit 501(c) (3) organization</w:t>
      </w:r>
    </w:p>
    <w:p>
      <w:pPr>
        <w:pStyle w:val="No Spacing"/>
        <w:jc w:val="center"/>
        <w:rPr>
          <w:rFonts w:ascii="Constantia" w:cs="Constantia" w:hAnsi="Constantia" w:eastAsia="Constantia"/>
          <w:sz w:val="20"/>
          <w:szCs w:val="20"/>
        </w:rPr>
      </w:pPr>
      <w:r>
        <w:rPr>
          <w:rFonts w:ascii="Constantia" w:cs="Constantia" w:hAnsi="Constantia" w:eastAsia="Constantia"/>
          <w:sz w:val="20"/>
          <w:szCs w:val="20"/>
          <w:rtl w:val="0"/>
          <w:lang w:val="en-US"/>
        </w:rPr>
        <w:t>Donations are tax deductible to the extent allowable by federal law</w:t>
      </w:r>
    </w:p>
    <w:p>
      <w:pPr>
        <w:pStyle w:val="No Spacing"/>
        <w:jc w:val="center"/>
      </w:pPr>
      <w:r>
        <w:rPr>
          <w:rFonts w:ascii="Constantia" w:cs="Constantia" w:hAnsi="Constantia" w:eastAsia="Constantia"/>
          <w:sz w:val="20"/>
          <w:szCs w:val="20"/>
          <w:rtl w:val="0"/>
          <w:lang w:val="en-US"/>
        </w:rPr>
        <w:t>Fed tax ID # 47-4383811</w:t>
      </w:r>
    </w:p>
    <w:sectPr>
      <w:headerReference w:type="default" r:id="rId5"/>
      <w:footerReference w:type="default" r:id="rId6"/>
      <w:pgSz w:w="12240" w:h="15840" w:orient="portrait"/>
      <w:pgMar w:top="720" w:right="1008" w:bottom="72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onstantia" w:cs="Constantia" w:hAnsi="Constantia" w:eastAsia="Constantia"/>
      <w:b w:val="1"/>
      <w:bCs w:val="1"/>
      <w:i w:val="1"/>
      <w:iCs w:val="1"/>
      <w:color w:val="000000"/>
      <w:sz w:val="24"/>
      <w:szCs w:val="24"/>
      <w:u w:val="non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